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e95d8ef034d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BICO BIL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BICO BIL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1510efc9f3416d"/>
      <w:footerReference xmlns:r="http://schemas.openxmlformats.org/officeDocument/2006/relationships" w:type="default" r:id="R03a362a6650f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BICO BIL AS   ·   Org.nr 984 966 172   ·   Torvgata 40   ·   2000 LILLESTRØM   ·   Tlf. 67 97 20 00   ·   willy.rogeberg@gmail.com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BICO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510efc9f3416d" /><Relationship Type="http://schemas.openxmlformats.org/officeDocument/2006/relationships/footer" Target="/word/footer1.xml" Id="R03a362a6650f46e6" /></Relationships>
</file>