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1c62a55a04d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bdfb9c81d45eb"/>
      <w:footerReference xmlns:r="http://schemas.openxmlformats.org/officeDocument/2006/relationships" w:type="default" r:id="Re34a966b78f4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bdfb9c81d45eb" /><Relationship Type="http://schemas.openxmlformats.org/officeDocument/2006/relationships/footer" Target="/word/footer1.xml" Id="Re34a966b78f44b7a" /></Relationships>
</file>