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f0a652f194d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KRODRIFT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40e8d49729c43f1"/>
      <w:footerReference xmlns:r="http://schemas.openxmlformats.org/officeDocument/2006/relationships" w:type="default" r:id="R3df10b35c8ed48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KRODRIFT AS   ·   Org.nr 984 998 708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0e8d49729c43f1" /><Relationship Type="http://schemas.openxmlformats.org/officeDocument/2006/relationships/footer" Target="/word/footer1.xml" Id="R3df10b35c8ed48ac" /></Relationships>
</file>