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d0c54a29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b64209595d44407c"/>
      <w:footerReference xmlns:r="http://schemas.openxmlformats.org/officeDocument/2006/relationships" w:type="default" r:id="R8800c09f8534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09595d44407c" /><Relationship Type="http://schemas.openxmlformats.org/officeDocument/2006/relationships/footer" Target="/word/footer1.xml" Id="R8800c09f853448e3" /></Relationships>
</file>