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5716a9d0c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a1ae64d7f0c4b7e"/>
      <w:footerReference xmlns:r="http://schemas.openxmlformats.org/officeDocument/2006/relationships" w:type="default" r:id="R50ce3b0e9f6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e64d7f0c4b7e" /><Relationship Type="http://schemas.openxmlformats.org/officeDocument/2006/relationships/footer" Target="/word/footer1.xml" Id="R50ce3b0e9f624e16" /></Relationships>
</file>