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bc6e401d8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85967a80656b4713"/>
      <w:footerReference xmlns:r="http://schemas.openxmlformats.org/officeDocument/2006/relationships" w:type="default" r:id="Rebdce22d7f44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67a80656b4713" /><Relationship Type="http://schemas.openxmlformats.org/officeDocument/2006/relationships/footer" Target="/word/footer1.xml" Id="Rebdce22d7f444c77" /></Relationships>
</file>