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40ffc163c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RENHOLDSGRUPPEN INVEST AS</w:t>
      </w:r>
    </w:p>
    <w:sectPr>
      <w:headerReference xmlns:r="http://schemas.openxmlformats.org/officeDocument/2006/relationships" w:type="default" r:id="Ra2ddbd0868824987"/>
      <w:footerReference xmlns:r="http://schemas.openxmlformats.org/officeDocument/2006/relationships" w:type="default" r:id="R8390afe6b85d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RENHOLDSGRUPPEN INVEST AS   ·   Org.nr 985 031 924   ·   Stakkevollvegen 51   ·   9010 TROMSØ   ·   Tlf. 77 67 67 76   ·   post@renholdsgruppen.no   ·   www.renholdsgruppen.no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RENHOLDSGRUPPEN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dbd0868824987" /><Relationship Type="http://schemas.openxmlformats.org/officeDocument/2006/relationships/footer" Target="/word/footer1.xml" Id="R8390afe6b85d4168" /></Relationships>
</file>