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adb55eb8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e1ab44c45a034eb9"/>
      <w:footerReference xmlns:r="http://schemas.openxmlformats.org/officeDocument/2006/relationships" w:type="default" r:id="Rdf70a5baefc0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b44c45a034eb9" /><Relationship Type="http://schemas.openxmlformats.org/officeDocument/2006/relationships/footer" Target="/word/footer1.xml" Id="Rdf70a5baefc04505" /></Relationships>
</file>