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53f77308248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MIKI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3eddac05ceaf48cf"/>
      <w:footerReference xmlns:r="http://schemas.openxmlformats.org/officeDocument/2006/relationships" w:type="default" r:id="R4da3eabea216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dac05ceaf48cf" /><Relationship Type="http://schemas.openxmlformats.org/officeDocument/2006/relationships/footer" Target="/word/footer1.xml" Id="R4da3eabea216408f" /></Relationships>
</file>