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aeaf93f7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30660f7f1a714c86"/>
      <w:footerReference xmlns:r="http://schemas.openxmlformats.org/officeDocument/2006/relationships" w:type="default" r:id="R2edbafa1df8f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60f7f1a714c86" /><Relationship Type="http://schemas.openxmlformats.org/officeDocument/2006/relationships/footer" Target="/word/footer1.xml" Id="R2edbafa1df8f4001" /></Relationships>
</file>