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577bd84e0c41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DIN BUNAD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DIN BUNAD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afdf072f7d427b"/>
      <w:footerReference xmlns:r="http://schemas.openxmlformats.org/officeDocument/2006/relationships" w:type="default" r:id="Ra1bfc1b6163444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DIN BUNAD AS   ·   Org.nr 985 158 991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DIN BUNAD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afdf072f7d427b" /><Relationship Type="http://schemas.openxmlformats.org/officeDocument/2006/relationships/footer" Target="/word/footer1.xml" Id="Ra1bfc1b616344449" /></Relationships>
</file>