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d7aec7f2da4c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LÆRINGSVERKSTEDET FURUA NATURBARNEHAGE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LÆRINGSVERKSTEDET FURUA NATURBARNEHAGE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9e540dea434395"/>
      <w:footerReference xmlns:r="http://schemas.openxmlformats.org/officeDocument/2006/relationships" w:type="default" r:id="R4c788198a9714f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LÆRINGSVERKSTEDET FURUA NATURBARNEHAGE AS   ·   Org.nr 985 181 330   ·   Aktivitetsvegen 2   ·   2069 JESSHEIM   ·   Tlf. 78 44 93 90   ·   postmaster@furuabarnehage.no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LÆRINGSVERKSTEDET FURUA NATURBARNEHAGE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9e540dea434395" /><Relationship Type="http://schemas.openxmlformats.org/officeDocument/2006/relationships/footer" Target="/word/footer1.xml" Id="R4c788198a9714f07" /></Relationships>
</file>