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8b2d83447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990c81abcd774706"/>
      <w:footerReference xmlns:r="http://schemas.openxmlformats.org/officeDocument/2006/relationships" w:type="default" r:id="R8234ffbc4cbd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c81abcd774706" /><Relationship Type="http://schemas.openxmlformats.org/officeDocument/2006/relationships/footer" Target="/word/footer1.xml" Id="R8234ffbc4cbd443d" /></Relationships>
</file>