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8fe2b910046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EIKEVIKEN HOLDING AS</w:t>
      </w:r>
    </w:p>
    <w:sectPr>
      <w:headerReference xmlns:r="http://schemas.openxmlformats.org/officeDocument/2006/relationships" w:type="default" r:id="R89a58bc631af464e"/>
      <w:footerReference xmlns:r="http://schemas.openxmlformats.org/officeDocument/2006/relationships" w:type="default" r:id="Rb53a87b45e58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EIKEVIKEN HOLDING AS   ·   Org.nr 985 195 994   ·   Skuteviksbodene 22   ·   5035 BERGEN   ·   Tlf. 55 30 86 10   ·   sander@sander.no   ·   www.sander.no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58bc631af464e" /><Relationship Type="http://schemas.openxmlformats.org/officeDocument/2006/relationships/footer" Target="/word/footer1.xml" Id="Rb53a87b45e584e08" /></Relationships>
</file>