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2dac25a41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LAKSESLOTTET LINDUM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LAKSESLOTTET LINDUM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ef509a8614d89"/>
      <w:footerReference xmlns:r="http://schemas.openxmlformats.org/officeDocument/2006/relationships" w:type="default" r:id="Rd3a156884c9b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LAKSESLOTTET LINDUM AS   ·   Org.nr 985 207 259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LAKSESLOTTET LINDUM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ef509a8614d89" /><Relationship Type="http://schemas.openxmlformats.org/officeDocument/2006/relationships/footer" Target="/word/footer1.xml" Id="Rd3a156884c9b4a7d" /></Relationships>
</file>