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581ffd26f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WEINBERG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WEINBERG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102a59d2404616"/>
      <w:footerReference xmlns:r="http://schemas.openxmlformats.org/officeDocument/2006/relationships" w:type="default" r:id="R0ed331379b20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WEINBERG INVEST AS   ·   Org.nr 985 214 557   ·   Bygdøynesveien 9B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02a59d2404616" /><Relationship Type="http://schemas.openxmlformats.org/officeDocument/2006/relationships/footer" Target="/word/footer1.xml" Id="R0ed331379b204599" /></Relationships>
</file>