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6000a3da1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WEINBERG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dcf8dba609ae4602"/>
      <w:footerReference xmlns:r="http://schemas.openxmlformats.org/officeDocument/2006/relationships" w:type="default" r:id="R281d5561694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8dba609ae4602" /><Relationship Type="http://schemas.openxmlformats.org/officeDocument/2006/relationships/footer" Target="/word/footer1.xml" Id="R281d556169464d7d" /></Relationships>
</file>