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2855ac3f9f2b413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PROSJEKT MAKKER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PROSJEKT MAKKER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299bd496414aac"/>
      <w:footerReference xmlns:r="http://schemas.openxmlformats.org/officeDocument/2006/relationships" w:type="default" r:id="R24bd7dae93414ab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PROSJEKT MAKKER AS   ·   Org.nr 985 249 830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PROSJEKT MAKKER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299bd496414aac" /><Relationship Type="http://schemas.openxmlformats.org/officeDocument/2006/relationships/footer" Target="/word/footer1.xml" Id="R24bd7dae93414ab5" /></Relationships>
</file>