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6249ee3fa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VESTNES NÆRINGSFORUM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VESTNES NÆRINGSFORUM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2e883a76947bd"/>
      <w:footerReference xmlns:r="http://schemas.openxmlformats.org/officeDocument/2006/relationships" w:type="default" r:id="Rce13933df3aa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VESTNES NÆRINGSFORUM   ·   Org.nr 985 288 658   ·   Stadionvegen 2   ·   6390 VESTNES   ·   Tlf. 71 18 00 90   ·   gunnar@vestnes.biz   ·   www.vestnes.biz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VESTNES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2e883a76947bd" /><Relationship Type="http://schemas.openxmlformats.org/officeDocument/2006/relationships/footer" Target="/word/footer1.xml" Id="Rce13933df3aa4bc7" /></Relationships>
</file>