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445f5f0dc43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CITY BOLIGUTLEIE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CITY BOLIGUTLEIE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40f046016847fa"/>
      <w:footerReference xmlns:r="http://schemas.openxmlformats.org/officeDocument/2006/relationships" w:type="default" r:id="R826d82477368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CITY BOLIGUTLEIE AS   ·   Org.nr 985 289 190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CITY BOLIGUTLEIE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40f046016847fa" /><Relationship Type="http://schemas.openxmlformats.org/officeDocument/2006/relationships/footer" Target="/word/footer1.xml" Id="R826d82477368474f" /></Relationships>
</file>