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0e29f9b3841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ÅRDAL RØR &amp; SANITÆR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RØR &amp; SANITÆR AS</w:t>
      </w:r>
    </w:p>
    <w:sectPr>
      <w:headerReference xmlns:r="http://schemas.openxmlformats.org/officeDocument/2006/relationships" w:type="default" r:id="R22b5c4e2add04566"/>
      <w:footerReference xmlns:r="http://schemas.openxmlformats.org/officeDocument/2006/relationships" w:type="default" r:id="Rd51238453f4d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RØR &amp; SANITÆR AS   ·   Org.nr 985 299 838   ·   Torget 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5c4e2add04566" /><Relationship Type="http://schemas.openxmlformats.org/officeDocument/2006/relationships/footer" Target="/word/footer1.xml" Id="Rd51238453f4d4cea" /></Relationships>
</file>