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679489ac8f42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BEDRE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BEDRE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b468bcb6e54652"/>
      <w:footerReference xmlns:r="http://schemas.openxmlformats.org/officeDocument/2006/relationships" w:type="default" r:id="Rfda1c632df334f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BEDRE MAT AS   ·   Org.nr 985 387 338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BEDRE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b468bcb6e54652" /><Relationship Type="http://schemas.openxmlformats.org/officeDocument/2006/relationships/footer" Target="/word/footer1.xml" Id="Rfda1c632df334f99" /></Relationships>
</file>