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0ac6868f3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SCALA INDUSTRIVEKTER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SCALA INDUSTRIVEKTER AS</w:t>
      </w:r>
    </w:p>
    <w:sectPr>
      <w:headerReference xmlns:r="http://schemas.openxmlformats.org/officeDocument/2006/relationships" w:type="default" r:id="Ra65ce383030046f0"/>
      <w:footerReference xmlns:r="http://schemas.openxmlformats.org/officeDocument/2006/relationships" w:type="default" r:id="R8b6cd16aefb3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INDUSTRIVEKTER AS   ·   Org.nr 985 415 897   ·   Storskjervavegen 47A   ·   6019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INDUSTRIVEKTER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ce383030046f0" /><Relationship Type="http://schemas.openxmlformats.org/officeDocument/2006/relationships/footer" Target="/word/footer1.xml" Id="R8b6cd16aefb3480f" /></Relationships>
</file>