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9c3ee47e7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GLASSFORUM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GLASSFORUM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9a20cffdd4f1c"/>
      <w:footerReference xmlns:r="http://schemas.openxmlformats.org/officeDocument/2006/relationships" w:type="default" r:id="Rdb9cf24c0eab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GLASSFORUM AS   ·   Org.nr 985 437 548   ·   Kvernesveien 1095   ·   6531 AVERØY   ·   Tlf. 71 51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9a20cffdd4f1c" /><Relationship Type="http://schemas.openxmlformats.org/officeDocument/2006/relationships/footer" Target="/word/footer1.xml" Id="Rdb9cf24c0eab47ac" /></Relationships>
</file>