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09f62341da4f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STEINSENTERET KRISTIANSAND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STEINSENTERET KRISTIANSAND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7301c883b0473a"/>
      <w:footerReference xmlns:r="http://schemas.openxmlformats.org/officeDocument/2006/relationships" w:type="default" r:id="Rf2ec3844f07a41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STEINSENTERET KRISTIANSAND AS   ·   Org.nr 985 457 158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STEINSENTERET KRISTIANSAND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7301c883b0473a" /><Relationship Type="http://schemas.openxmlformats.org/officeDocument/2006/relationships/footer" Target="/word/footer1.xml" Id="Rf2ec3844f07a4100" /></Relationships>
</file>