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1fed296ec949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IP-ONLY NETWORKS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IP-ONLY NETWORKS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10cf08129e4cb4"/>
      <w:footerReference xmlns:r="http://schemas.openxmlformats.org/officeDocument/2006/relationships" w:type="default" r:id="R631d1d73b93b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IP-ONLY NETWORKS NORWAY AS   ·   Org.nr 985 485 127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IP-ONLY NETWORKS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0cf08129e4cb4" /><Relationship Type="http://schemas.openxmlformats.org/officeDocument/2006/relationships/footer" Target="/word/footer1.xml" Id="R631d1d73b93b49cb" /></Relationships>
</file>