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2ce69b1bad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STATT HAVMAT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STATT HAVMAT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dc2c3ee604ecc"/>
      <w:footerReference xmlns:r="http://schemas.openxmlformats.org/officeDocument/2006/relationships" w:type="default" r:id="R31321fb300fc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STATT HAVMAT AS   ·   Org.nr 985 486 808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STATT HAVMAT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dc2c3ee604ecc" /><Relationship Type="http://schemas.openxmlformats.org/officeDocument/2006/relationships/footer" Target="/word/footer1.xml" Id="R31321fb300fc4389" /></Relationships>
</file>