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d54d5d8ae494b43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GONE SHOPPING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18.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GONE SHOPPING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25eba70557d64e2a"/>
      <w:footerReference xmlns:r="http://schemas.openxmlformats.org/officeDocument/2006/relationships" w:type="default" r:id="R1d6510ad28a6479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GONE SHOPPING AS   ·   Org.nr 985 558 094   ·   Brukenhetsnummer H0202, Camilla Colletts vei 1A   ·   0258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GONE SHOPPING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5eba70557d64e2a" /><Relationship Type="http://schemas.openxmlformats.org/officeDocument/2006/relationships/footer" Target="/word/footer1.xml" Id="R1d6510ad28a64798" /></Relationships>
</file>