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3cc9389e2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BETONGKUTT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BETONGKUTT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39fa64cd644a35"/>
      <w:footerReference xmlns:r="http://schemas.openxmlformats.org/officeDocument/2006/relationships" w:type="default" r:id="Rd90361dac3e5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BETONGKUTT AS   ·   Org.nr 985 674 930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BETONGKUTT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9fa64cd644a35" /><Relationship Type="http://schemas.openxmlformats.org/officeDocument/2006/relationships/footer" Target="/word/footer1.xml" Id="Rd90361dac3e542bf" /></Relationships>
</file>