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554290c23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6082a1667419d"/>
      <w:footerReference xmlns:r="http://schemas.openxmlformats.org/officeDocument/2006/relationships" w:type="default" r:id="Rc6ef379fcca5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KRONE REGNSKAP AS   ·   Org.nr 985 678 464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6082a1667419d" /><Relationship Type="http://schemas.openxmlformats.org/officeDocument/2006/relationships/footer" Target="/word/footer1.xml" Id="Rc6ef379fcca54e28" /></Relationships>
</file>