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4c17e70ac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7001fab85d534e79"/>
      <w:footerReference xmlns:r="http://schemas.openxmlformats.org/officeDocument/2006/relationships" w:type="default" r:id="R753620ba2b43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1fab85d534e79" /><Relationship Type="http://schemas.openxmlformats.org/officeDocument/2006/relationships/footer" Target="/word/footer1.xml" Id="R753620ba2b43482d" /></Relationships>
</file>