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ad5a1f552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NSI NAIL SYSTEMS INTERNATIONAL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NSI NAIL SYSTEMS INTERNATIONAL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2c06c0461436d"/>
      <w:footerReference xmlns:r="http://schemas.openxmlformats.org/officeDocument/2006/relationships" w:type="default" r:id="R8478ec4a815d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NSI NAIL SYSTEMS INTERNATIONAL NORGE AS   ·   Org.nr 985 683 980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NSI NAIL SYSTEMS INTERNATIONAL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2c06c0461436d" /><Relationship Type="http://schemas.openxmlformats.org/officeDocument/2006/relationships/footer" Target="/word/footer1.xml" Id="R8478ec4a815d4966" /></Relationships>
</file>