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549e7f4a9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5430458408ce42db"/>
      <w:footerReference xmlns:r="http://schemas.openxmlformats.org/officeDocument/2006/relationships" w:type="default" r:id="Rf32188546d98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0458408ce42db" /><Relationship Type="http://schemas.openxmlformats.org/officeDocument/2006/relationships/footer" Target="/word/footer1.xml" Id="Rf32188546d984f98" /></Relationships>
</file>