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e788ddcf7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0d736b742f074c65"/>
      <w:footerReference xmlns:r="http://schemas.openxmlformats.org/officeDocument/2006/relationships" w:type="default" r:id="R78464fdbb622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36b742f074c65" /><Relationship Type="http://schemas.openxmlformats.org/officeDocument/2006/relationships/footer" Target="/word/footer1.xml" Id="R78464fdbb6224b35" /></Relationships>
</file>