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1c06e6d72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ELLINGSEN EIENDOM AS, org.nr 985 698 708,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a97d9118e24f48e1"/>
      <w:footerReference xmlns:r="http://schemas.openxmlformats.org/officeDocument/2006/relationships" w:type="default" r:id="R4a549d329fde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d9118e24f48e1" /><Relationship Type="http://schemas.openxmlformats.org/officeDocument/2006/relationships/footer" Target="/word/footer1.xml" Id="R4a549d329fde4666" /></Relationships>
</file>