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054c676ea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73579f3fb22a4a2a"/>
      <w:footerReference xmlns:r="http://schemas.openxmlformats.org/officeDocument/2006/relationships" w:type="default" r:id="R160b56b2d06a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79f3fb22a4a2a" /><Relationship Type="http://schemas.openxmlformats.org/officeDocument/2006/relationships/footer" Target="/word/footer1.xml" Id="R160b56b2d06a4f01" /></Relationships>
</file>