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b9a755882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e6c762877ce74810"/>
      <w:footerReference xmlns:r="http://schemas.openxmlformats.org/officeDocument/2006/relationships" w:type="default" r:id="R7f7f5dff90ee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762877ce74810" /><Relationship Type="http://schemas.openxmlformats.org/officeDocument/2006/relationships/footer" Target="/word/footer1.xml" Id="R7f7f5dff90ee4ea1" /></Relationships>
</file>