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34b5bcebb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ALGECO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ALGECO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a61f161b4426e"/>
      <w:footerReference xmlns:r="http://schemas.openxmlformats.org/officeDocument/2006/relationships" w:type="default" r:id="R5b18fc32c7e7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AS   ·   Org.nr 985 729 220   ·   Maskinveien 28   ·   4033 STAVANGER   ·   Tlf. 51 63 50 00   ·   info.no@algeco.com   ·   www.algeco.no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a61f161b4426e" /><Relationship Type="http://schemas.openxmlformats.org/officeDocument/2006/relationships/footer" Target="/word/footer1.xml" Id="R5b18fc32c7e74a86" /></Relationships>
</file>