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a10d1e8ae42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ALGECO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ALGECO NORWAY AS</w:t>
      </w:r>
    </w:p>
    <w:sectPr>
      <w:headerReference xmlns:r="http://schemas.openxmlformats.org/officeDocument/2006/relationships" w:type="default" r:id="Rf82fc154334f469a"/>
      <w:footerReference xmlns:r="http://schemas.openxmlformats.org/officeDocument/2006/relationships" w:type="default" r:id="R2637a42180d6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ALGECO NORWAY AS   ·   Org.nr 985 729 220   ·   Maskinveien 28   ·   4033 STAVANGER   ·   Tlf. 51 63 50 00   ·   info.no@algeco.com   ·   www.algeco.no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ALGECO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fc154334f469a" /><Relationship Type="http://schemas.openxmlformats.org/officeDocument/2006/relationships/footer" Target="/word/footer1.xml" Id="R2637a42180d646d5" /></Relationships>
</file>