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b6416b77c34b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MAKRO HOLDING AS</w:t>
      </w:r>
    </w:p>
    <w:sectPr>
      <w:headerReference xmlns:r="http://schemas.openxmlformats.org/officeDocument/2006/relationships" w:type="default" r:id="Re8f8264c91944655"/>
      <w:footerReference xmlns:r="http://schemas.openxmlformats.org/officeDocument/2006/relationships" w:type="default" r:id="R4561ba7dcc044a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MAKRO HOLDING AS   ·   Org.nr 985 758 948   ·   Solveien 133B   ·   1167 OSLO   ·   knut.krosby@bube.no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MAKRO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f8264c91944655" /><Relationship Type="http://schemas.openxmlformats.org/officeDocument/2006/relationships/footer" Target="/word/footer1.xml" Id="R4561ba7dcc044a2d" /></Relationships>
</file>