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3c2568bbd41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VEKSTRA EIER AS</w:t>
      </w:r>
    </w:p>
    <w:sectPr>
      <w:headerReference xmlns:r="http://schemas.openxmlformats.org/officeDocument/2006/relationships" w:type="default" r:id="R22a4c8322c944396"/>
      <w:footerReference xmlns:r="http://schemas.openxmlformats.org/officeDocument/2006/relationships" w:type="default" r:id="R49912544203f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VEKSTRA EIER AS   ·   Org.nr 985 863 539   ·   Torggata 81   ·   2317 HAMAR   ·   katrine.solberg@okoraad.no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VEKSTRA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4c8322c944396" /><Relationship Type="http://schemas.openxmlformats.org/officeDocument/2006/relationships/footer" Target="/word/footer1.xml" Id="R49912544203f41ce" /></Relationships>
</file>