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36f86bdae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NAPP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Runde,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NAPP AS</w:t>
      </w:r>
    </w:p>
    <w:sectPr>
      <w:headerReference xmlns:r="http://schemas.openxmlformats.org/officeDocument/2006/relationships" w:type="default" r:id="R2a80ccbd6c944fc7"/>
      <w:footerReference xmlns:r="http://schemas.openxmlformats.org/officeDocument/2006/relationships" w:type="default" r:id="R2484431b2553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NAPP AS   ·   Org.nr 985 865 655   ·   Langeneset 22   ·   6096 RUNDE   ·   jostein.runde@online.no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0ccbd6c944fc7" /><Relationship Type="http://schemas.openxmlformats.org/officeDocument/2006/relationships/footer" Target="/word/footer1.xml" Id="R2484431b25534df1" /></Relationships>
</file>