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a3a8d7298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NOHRES TRANSPORTSERVICE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NOHRES TRANSPORTSERVICE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f2e331b3e453e"/>
      <w:footerReference xmlns:r="http://schemas.openxmlformats.org/officeDocument/2006/relationships" w:type="default" r:id="R5461039c9469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NOHRES TRANSPORTSERVICE AS   ·   Org.nr 986 052 739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NOHRES TRANSPORTSERVICE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f2e331b3e453e" /><Relationship Type="http://schemas.openxmlformats.org/officeDocument/2006/relationships/footer" Target="/word/footer1.xml" Id="R5461039c9469463b" /></Relationships>
</file>