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78b2bbc64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PONDUS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3307faaab66b436b"/>
      <w:footerReference xmlns:r="http://schemas.openxmlformats.org/officeDocument/2006/relationships" w:type="default" r:id="Rf5b8e84d1600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7faaab66b436b" /><Relationship Type="http://schemas.openxmlformats.org/officeDocument/2006/relationships/footer" Target="/word/footer1.xml" Id="Rf5b8e84d160040e1" /></Relationships>
</file>