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c08181d3c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5bcc452684dea"/>
      <w:footerReference xmlns:r="http://schemas.openxmlformats.org/officeDocument/2006/relationships" w:type="default" r:id="Re5351a2f984b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5bcc452684dea" /><Relationship Type="http://schemas.openxmlformats.org/officeDocument/2006/relationships/footer" Target="/word/footer1.xml" Id="Re5351a2f984b44d8" /></Relationships>
</file>