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df66c9599a46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JANNE'S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JANNE'S AS</w:t>
      </w:r>
    </w:p>
    <w:sectPr>
      <w:headerReference xmlns:r="http://schemas.openxmlformats.org/officeDocument/2006/relationships" w:type="default" r:id="R2c6f578fbdb24b57"/>
      <w:footerReference xmlns:r="http://schemas.openxmlformats.org/officeDocument/2006/relationships" w:type="default" r:id="Rada325e49861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JANNE'S AS   ·   Org.nr 986 120 149   ·   Amfi Bertheus, Fjordgata 1   ·   9405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JANNE'S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f578fbdb24b57" /><Relationship Type="http://schemas.openxmlformats.org/officeDocument/2006/relationships/footer" Target="/word/footer1.xml" Id="Rada325e4986145dc" /></Relationships>
</file>