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eae240970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29f6a50234cde"/>
      <w:footerReference xmlns:r="http://schemas.openxmlformats.org/officeDocument/2006/relationships" w:type="default" r:id="R993b43de0397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29f6a50234cde" /><Relationship Type="http://schemas.openxmlformats.org/officeDocument/2006/relationships/footer" Target="/word/footer1.xml" Id="R993b43de03974a04" /></Relationships>
</file>