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255eeecd5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440b91616e8f4a5b"/>
      <w:footerReference xmlns:r="http://schemas.openxmlformats.org/officeDocument/2006/relationships" w:type="default" r:id="Rfb71e4196ede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b91616e8f4a5b" /><Relationship Type="http://schemas.openxmlformats.org/officeDocument/2006/relationships/footer" Target="/word/footer1.xml" Id="Rfb71e4196ede4c78" /></Relationships>
</file>