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362be138f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FORUS REVISJON AS, org.nr 986 352 945,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ac8308d9980a4dd2"/>
      <w:footerReference xmlns:r="http://schemas.openxmlformats.org/officeDocument/2006/relationships" w:type="default" r:id="Rf6c801ad6fe5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308d9980a4dd2" /><Relationship Type="http://schemas.openxmlformats.org/officeDocument/2006/relationships/footer" Target="/word/footer1.xml" Id="Rf6c801ad6fe54dd2" /></Relationships>
</file>