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b18bcf0ae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FORMUESVEKST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FORMUESVEKST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fca61c68c64883"/>
      <w:footerReference xmlns:r="http://schemas.openxmlformats.org/officeDocument/2006/relationships" w:type="default" r:id="R3df6439a6d30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FORMUESVEKST HOLDING AS   ·   Org.nr 986 375 708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FORMUESVEKST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ca61c68c64883" /><Relationship Type="http://schemas.openxmlformats.org/officeDocument/2006/relationships/footer" Target="/word/footer1.xml" Id="R3df6439a6d304ebd" /></Relationships>
</file>